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8A8B" w14:textId="6C3B79B4" w:rsidR="00574896" w:rsidRPr="002F6845" w:rsidRDefault="002F6845" w:rsidP="002F6845">
      <w:r w:rsidRPr="002F6845">
        <w:t>Since joining SWBR in 1979, David has served as a dedicated project manager, Principal, President for twenty years, and Chief Marketing Officer. His contribution to the New York architectural landscape goes far beyond his award-winning portfolio of education, housing, and workplace projects. He is an active member of the community, volunteering with multiple professional and community organizations. As our Business Development Lead, he is focused on fostering new prospective clients and maintaining existing relationships. </w:t>
      </w:r>
    </w:p>
    <w:sectPr w:rsidR="00574896" w:rsidRPr="002F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BC"/>
    <w:rsid w:val="001917BC"/>
    <w:rsid w:val="002F6845"/>
    <w:rsid w:val="00410645"/>
    <w:rsid w:val="00574896"/>
    <w:rsid w:val="007C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2EE7"/>
  <w15:chartTrackingRefBased/>
  <w15:docId w15:val="{F600BB01-33AA-411B-BD56-5AE329A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7BC"/>
    <w:rPr>
      <w:rFonts w:eastAsiaTheme="majorEastAsia" w:cstheme="majorBidi"/>
      <w:color w:val="272727" w:themeColor="text1" w:themeTint="D8"/>
    </w:rPr>
  </w:style>
  <w:style w:type="paragraph" w:styleId="Title">
    <w:name w:val="Title"/>
    <w:basedOn w:val="Normal"/>
    <w:next w:val="Normal"/>
    <w:link w:val="TitleChar"/>
    <w:uiPriority w:val="10"/>
    <w:qFormat/>
    <w:rsid w:val="00191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7BC"/>
    <w:pPr>
      <w:spacing w:before="160"/>
      <w:jc w:val="center"/>
    </w:pPr>
    <w:rPr>
      <w:i/>
      <w:iCs/>
      <w:color w:val="404040" w:themeColor="text1" w:themeTint="BF"/>
    </w:rPr>
  </w:style>
  <w:style w:type="character" w:customStyle="1" w:styleId="QuoteChar">
    <w:name w:val="Quote Char"/>
    <w:basedOn w:val="DefaultParagraphFont"/>
    <w:link w:val="Quote"/>
    <w:uiPriority w:val="29"/>
    <w:rsid w:val="001917BC"/>
    <w:rPr>
      <w:i/>
      <w:iCs/>
      <w:color w:val="404040" w:themeColor="text1" w:themeTint="BF"/>
    </w:rPr>
  </w:style>
  <w:style w:type="paragraph" w:styleId="ListParagraph">
    <w:name w:val="List Paragraph"/>
    <w:basedOn w:val="Normal"/>
    <w:uiPriority w:val="34"/>
    <w:qFormat/>
    <w:rsid w:val="001917BC"/>
    <w:pPr>
      <w:ind w:left="720"/>
      <w:contextualSpacing/>
    </w:pPr>
  </w:style>
  <w:style w:type="character" w:styleId="IntenseEmphasis">
    <w:name w:val="Intense Emphasis"/>
    <w:basedOn w:val="DefaultParagraphFont"/>
    <w:uiPriority w:val="21"/>
    <w:qFormat/>
    <w:rsid w:val="001917BC"/>
    <w:rPr>
      <w:i/>
      <w:iCs/>
      <w:color w:val="0F4761" w:themeColor="accent1" w:themeShade="BF"/>
    </w:rPr>
  </w:style>
  <w:style w:type="paragraph" w:styleId="IntenseQuote">
    <w:name w:val="Intense Quote"/>
    <w:basedOn w:val="Normal"/>
    <w:next w:val="Normal"/>
    <w:link w:val="IntenseQuoteChar"/>
    <w:uiPriority w:val="30"/>
    <w:qFormat/>
    <w:rsid w:val="00191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7BC"/>
    <w:rPr>
      <w:i/>
      <w:iCs/>
      <w:color w:val="0F4761" w:themeColor="accent1" w:themeShade="BF"/>
    </w:rPr>
  </w:style>
  <w:style w:type="character" w:styleId="IntenseReference">
    <w:name w:val="Intense Reference"/>
    <w:basedOn w:val="DefaultParagraphFont"/>
    <w:uiPriority w:val="32"/>
    <w:qFormat/>
    <w:rsid w:val="001917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Mazzone</dc:creator>
  <cp:keywords/>
  <dc:description/>
  <cp:lastModifiedBy>Elizabeth Mazzone</cp:lastModifiedBy>
  <cp:revision>2</cp:revision>
  <dcterms:created xsi:type="dcterms:W3CDTF">2025-03-14T18:30:00Z</dcterms:created>
  <dcterms:modified xsi:type="dcterms:W3CDTF">2025-03-14T18:30:00Z</dcterms:modified>
</cp:coreProperties>
</file>